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418F7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AB2B2A">
        <w:rPr>
          <w:rFonts w:ascii="Times New Roman" w:hAnsi="Times New Roman" w:cs="Times New Roman"/>
          <w:b/>
          <w:sz w:val="24"/>
          <w:szCs w:val="24"/>
          <w:u w:val="single"/>
        </w:rPr>
        <w:t>№ 4060</w:t>
      </w:r>
      <w:r w:rsidR="00B30441" w:rsidRPr="00A418F7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A418F7">
        <w:rPr>
          <w:b/>
          <w:u w:val="single"/>
        </w:rPr>
        <w:t xml:space="preserve"> </w:t>
      </w:r>
      <w:r w:rsidR="00FE5F35" w:rsidRPr="00A418F7">
        <w:rPr>
          <w:b/>
          <w:u w:val="single"/>
        </w:rPr>
        <w:t xml:space="preserve">- </w:t>
      </w:r>
      <w:r w:rsidR="00AB2B2A" w:rsidRPr="00AB2B2A">
        <w:rPr>
          <w:rFonts w:ascii="Times New Roman" w:hAnsi="Times New Roman" w:cs="Times New Roman"/>
          <w:b/>
          <w:sz w:val="24"/>
          <w:szCs w:val="24"/>
          <w:u w:val="single"/>
        </w:rPr>
        <w:t>Реконструкция системы защитного заземления и ЭХЗ НПС Тенгиз и НПС Атырау</w:t>
      </w:r>
      <w:bookmarkStart w:id="2" w:name="_GoBack"/>
      <w:bookmarkEnd w:id="2"/>
      <w:r w:rsidR="00BC14B4" w:rsidRPr="00A418F7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A5493A" w:rsidRPr="00A418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A21250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Kharlamova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П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Документы 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ыть записаны на компакт-диски (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 идентичных экземпляра) или Flash-накопители (2 экз.) и направлены одновременно с Тендерным предложением в отдельном конверте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либо направлены на электронные адреса контактного лица в КТК, указанного в Извещении,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Secretary.CPCTenderBoard@cpcpipe.ru (не позднее срока, указанного в Извещении).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4F0F1D" w:rsidRDefault="00A2550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5114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615817"/>
    <w:rsid w:val="00665C29"/>
    <w:rsid w:val="00667121"/>
    <w:rsid w:val="006A5032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30D2D"/>
    <w:rsid w:val="00C33707"/>
    <w:rsid w:val="00C35825"/>
    <w:rsid w:val="00C457BA"/>
    <w:rsid w:val="00CA5E1C"/>
    <w:rsid w:val="00E04DAC"/>
    <w:rsid w:val="00E306B5"/>
    <w:rsid w:val="00E41E2B"/>
    <w:rsid w:val="00E744B2"/>
    <w:rsid w:val="00EB29F0"/>
    <w:rsid w:val="00EC0A25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AC0E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harlamova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4B1C5-434F-4747-A978-B5E31070EEED}"/>
</file>

<file path=customXml/itemProps2.xml><?xml version="1.0" encoding="utf-8"?>
<ds:datastoreItem xmlns:ds="http://schemas.openxmlformats.org/officeDocument/2006/customXml" ds:itemID="{11F09A38-ACC6-4DE5-BA21-F9EF22A0C71B}"/>
</file>

<file path=customXml/itemProps3.xml><?xml version="1.0" encoding="utf-8"?>
<ds:datastoreItem xmlns:ds="http://schemas.openxmlformats.org/officeDocument/2006/customXml" ds:itemID="{9FB6A300-0D61-4804-8D99-01834DEAB4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khar0211</cp:lastModifiedBy>
  <cp:revision>29</cp:revision>
  <dcterms:created xsi:type="dcterms:W3CDTF">2020-02-04T11:36:00Z</dcterms:created>
  <dcterms:modified xsi:type="dcterms:W3CDTF">2020-03-13T07:40:00Z</dcterms:modified>
</cp:coreProperties>
</file>